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33" w:rsidRPr="009E0633" w:rsidRDefault="009E0633" w:rsidP="009E0633">
      <w:pPr>
        <w:autoSpaceDE w:val="0"/>
        <w:autoSpaceDN w:val="0"/>
        <w:adjustRightInd w:val="0"/>
        <w:spacing w:line="276" w:lineRule="auto"/>
        <w:jc w:val="center"/>
        <w:rPr>
          <w:rFonts w:ascii="Arial" w:eastAsiaTheme="minorHAnsi" w:hAnsi="Arial" w:cs="Arial"/>
          <w:b/>
          <w:bCs/>
          <w:color w:val="262626"/>
          <w:sz w:val="26"/>
          <w:szCs w:val="26"/>
          <w:lang w:val="x-none"/>
        </w:rPr>
      </w:pPr>
      <w:r w:rsidRPr="009E0633">
        <w:rPr>
          <w:rFonts w:ascii="Arial" w:eastAsiaTheme="minorHAnsi" w:hAnsi="Arial" w:cs="Arial"/>
          <w:b/>
          <w:bCs/>
          <w:color w:val="262626"/>
          <w:sz w:val="26"/>
          <w:szCs w:val="26"/>
          <w:lang w:val="x-none"/>
        </w:rPr>
        <w:t>Formular de Retragere</w:t>
      </w:r>
    </w:p>
    <w:p w:rsidR="009E0633" w:rsidRPr="009E0633" w:rsidRDefault="009E0633" w:rsidP="009E0633">
      <w:pPr>
        <w:autoSpaceDE w:val="0"/>
        <w:autoSpaceDN w:val="0"/>
        <w:adjustRightInd w:val="0"/>
        <w:spacing w:line="276" w:lineRule="auto"/>
        <w:jc w:val="center"/>
        <w:rPr>
          <w:rFonts w:ascii="Arial" w:eastAsiaTheme="minorHAnsi" w:hAnsi="Arial" w:cs="Arial"/>
          <w:color w:val="262626"/>
          <w:lang w:val="x-none"/>
        </w:rPr>
      </w:pPr>
    </w:p>
    <w:p w:rsidR="009E0633" w:rsidRPr="009E0633" w:rsidRDefault="009E0633" w:rsidP="009E0633">
      <w:pPr>
        <w:autoSpaceDE w:val="0"/>
        <w:autoSpaceDN w:val="0"/>
        <w:adjustRightInd w:val="0"/>
        <w:spacing w:line="276" w:lineRule="auto"/>
        <w:rPr>
          <w:rFonts w:ascii="Arial" w:eastAsiaTheme="minorHAnsi" w:hAnsi="Arial" w:cs="Arial"/>
          <w:lang w:val="x-none"/>
        </w:rPr>
      </w:pPr>
      <w:r w:rsidRPr="009E0633">
        <w:rPr>
          <w:rFonts w:ascii="Arial" w:eastAsiaTheme="minorHAnsi" w:hAnsi="Arial" w:cs="Arial"/>
          <w:b/>
          <w:bCs/>
          <w:lang w:val="x-none"/>
        </w:rPr>
        <w:br/>
      </w:r>
      <w:r w:rsidRPr="009E0633">
        <w:rPr>
          <w:rFonts w:ascii="Arial" w:eastAsiaTheme="minorHAnsi" w:hAnsi="Arial" w:cs="Arial"/>
          <w:lang w:val="x-none"/>
        </w:rPr>
        <w:t>Către:</w:t>
      </w:r>
    </w:p>
    <w:p w:rsidR="009E0633" w:rsidRPr="009E0633" w:rsidRDefault="009E0633" w:rsidP="009E0633">
      <w:pPr>
        <w:autoSpaceDE w:val="0"/>
        <w:autoSpaceDN w:val="0"/>
        <w:adjustRightInd w:val="0"/>
        <w:spacing w:line="276" w:lineRule="auto"/>
        <w:ind w:left="705"/>
        <w:rPr>
          <w:rFonts w:ascii="Arial" w:eastAsiaTheme="minorHAnsi" w:hAnsi="Arial" w:cs="Arial"/>
          <w:lang w:val="x-none"/>
        </w:rPr>
      </w:pPr>
      <w:r w:rsidRPr="009E0633">
        <w:rPr>
          <w:rFonts w:ascii="Arial" w:eastAsiaTheme="minorHAnsi" w:hAnsi="Arial" w:cs="Arial"/>
          <w:b/>
          <w:lang w:val="x-none"/>
        </w:rPr>
        <w:t>RegieLive.ro</w:t>
      </w:r>
      <w:r w:rsidRPr="009E0633">
        <w:rPr>
          <w:rFonts w:ascii="Arial" w:eastAsiaTheme="minorHAnsi" w:hAnsi="Arial" w:cs="Arial"/>
          <w:lang w:val="x-none"/>
        </w:rPr>
        <w:t xml:space="preserve"> - S.C. Neuronet Technologies S.R.L., Str. Ştefan Luchian Nr. 3, Et.3, Ap.8, Sector 2, Bucureşti, CUI RO 22808512, Nr. Reg. Com. J40/22179/2007, email: admin@regielive.ro</w:t>
      </w:r>
    </w:p>
    <w:p w:rsidR="009E0633" w:rsidRPr="009E0633" w:rsidRDefault="009E0633" w:rsidP="009E0633">
      <w:pPr>
        <w:autoSpaceDE w:val="0"/>
        <w:autoSpaceDN w:val="0"/>
        <w:adjustRightInd w:val="0"/>
        <w:spacing w:line="276" w:lineRule="auto"/>
        <w:rPr>
          <w:rFonts w:ascii="Arial" w:eastAsiaTheme="minorHAnsi" w:hAnsi="Arial" w:cs="Arial"/>
          <w:lang w:val="x-none"/>
        </w:rPr>
      </w:pPr>
    </w:p>
    <w:p w:rsidR="009E0633" w:rsidRPr="009E0633" w:rsidRDefault="009E0633" w:rsidP="009E0633">
      <w:pPr>
        <w:autoSpaceDE w:val="0"/>
        <w:autoSpaceDN w:val="0"/>
        <w:adjustRightInd w:val="0"/>
        <w:spacing w:line="276" w:lineRule="auto"/>
        <w:rPr>
          <w:rFonts w:ascii="Arial" w:eastAsiaTheme="minorHAnsi" w:hAnsi="Arial" w:cs="Arial"/>
          <w:lang w:val="x-none"/>
        </w:rPr>
      </w:pPr>
      <w:r w:rsidRPr="009E0633">
        <w:rPr>
          <w:rFonts w:ascii="Arial" w:eastAsiaTheme="minorHAnsi" w:hAnsi="Arial" w:cs="Arial"/>
          <w:lang w:val="x-none"/>
        </w:rPr>
        <w:t>Subsemnatul:</w:t>
      </w:r>
    </w:p>
    <w:p w:rsidR="009E0633" w:rsidRPr="009E0633" w:rsidRDefault="009E0633" w:rsidP="009E0633">
      <w:pPr>
        <w:autoSpaceDE w:val="0"/>
        <w:autoSpaceDN w:val="0"/>
        <w:adjustRightInd w:val="0"/>
        <w:spacing w:line="276" w:lineRule="auto"/>
        <w:ind w:firstLine="705"/>
        <w:rPr>
          <w:rFonts w:ascii="Arial" w:eastAsiaTheme="minorHAnsi" w:hAnsi="Arial" w:cs="Arial"/>
          <w:lang w:val="x-none"/>
        </w:rPr>
      </w:pPr>
      <w:r w:rsidRPr="009E0633">
        <w:rPr>
          <w:rFonts w:ascii="Arial" w:eastAsiaTheme="minorHAnsi" w:hAnsi="Arial" w:cs="Arial"/>
          <w:lang w:val="x-none"/>
        </w:rPr>
        <w:t>[Nume, Prenume, Adresa completă]</w:t>
      </w:r>
    </w:p>
    <w:p w:rsidR="009E0633" w:rsidRPr="009E0633" w:rsidRDefault="009E0633" w:rsidP="009E0633">
      <w:pPr>
        <w:autoSpaceDE w:val="0"/>
        <w:autoSpaceDN w:val="0"/>
        <w:adjustRightInd w:val="0"/>
        <w:spacing w:line="276" w:lineRule="auto"/>
        <w:rPr>
          <w:rFonts w:ascii="Arial" w:eastAsiaTheme="minorHAnsi" w:hAnsi="Arial" w:cs="Arial"/>
          <w:lang w:val="x-none"/>
        </w:rPr>
      </w:pPr>
    </w:p>
    <w:p w:rsidR="009E0633" w:rsidRPr="009E0633" w:rsidRDefault="009E0633" w:rsidP="009E0633">
      <w:pPr>
        <w:autoSpaceDE w:val="0"/>
        <w:autoSpaceDN w:val="0"/>
        <w:adjustRightInd w:val="0"/>
        <w:spacing w:line="276" w:lineRule="auto"/>
        <w:rPr>
          <w:rFonts w:ascii="Arial" w:eastAsiaTheme="minorHAnsi" w:hAnsi="Arial" w:cs="Arial"/>
          <w:lang w:val="x-none"/>
        </w:rPr>
      </w:pPr>
      <w:r w:rsidRPr="009E0633">
        <w:rPr>
          <w:rFonts w:ascii="Arial" w:eastAsiaTheme="minorHAnsi" w:hAnsi="Arial" w:cs="Arial"/>
          <w:lang w:val="x-none"/>
        </w:rPr>
        <w:t>Vă informez prin prezenta cu privire la retragerea mea din contractul referitor la:</w:t>
      </w:r>
    </w:p>
    <w:p w:rsidR="009E0633" w:rsidRPr="009E0633" w:rsidRDefault="009E0633" w:rsidP="009E0633">
      <w:pPr>
        <w:numPr>
          <w:ilvl w:val="0"/>
          <w:numId w:val="2"/>
        </w:numPr>
        <w:autoSpaceDE w:val="0"/>
        <w:autoSpaceDN w:val="0"/>
        <w:adjustRightInd w:val="0"/>
        <w:spacing w:line="276" w:lineRule="auto"/>
        <w:rPr>
          <w:rFonts w:ascii="Arial" w:eastAsiaTheme="minorHAnsi" w:hAnsi="Arial" w:cs="Arial"/>
          <w:lang w:val="x-none"/>
        </w:rPr>
      </w:pPr>
      <w:r w:rsidRPr="009E0633">
        <w:rPr>
          <w:rFonts w:ascii="Arial" w:eastAsiaTheme="minorHAnsi" w:hAnsi="Arial" w:cs="Arial"/>
          <w:lang w:val="x-none"/>
        </w:rPr>
        <w:t>Achiziţia pachetului de puncte: Bursier / Integralist / Restanţier (*1)</w:t>
      </w:r>
    </w:p>
    <w:p w:rsidR="009E0633" w:rsidRPr="009E0633" w:rsidRDefault="009E0633" w:rsidP="009E0633">
      <w:pPr>
        <w:numPr>
          <w:ilvl w:val="0"/>
          <w:numId w:val="2"/>
        </w:numPr>
        <w:autoSpaceDE w:val="0"/>
        <w:autoSpaceDN w:val="0"/>
        <w:adjustRightInd w:val="0"/>
        <w:spacing w:line="276" w:lineRule="auto"/>
        <w:rPr>
          <w:rFonts w:ascii="Arial" w:eastAsiaTheme="minorHAnsi" w:hAnsi="Arial" w:cs="Arial"/>
          <w:lang w:val="x-none"/>
        </w:rPr>
      </w:pPr>
      <w:r w:rsidRPr="009E0633">
        <w:rPr>
          <w:rFonts w:ascii="Arial" w:eastAsiaTheme="minorHAnsi" w:hAnsi="Arial" w:cs="Arial"/>
          <w:lang w:val="x-none"/>
        </w:rPr>
        <w:t>Reprezentând _ _ _ puncte (*2)</w:t>
      </w:r>
    </w:p>
    <w:p w:rsidR="009E0633" w:rsidRPr="009E0633" w:rsidRDefault="009E0633" w:rsidP="009E0633">
      <w:pPr>
        <w:numPr>
          <w:ilvl w:val="0"/>
          <w:numId w:val="2"/>
        </w:numPr>
        <w:autoSpaceDE w:val="0"/>
        <w:autoSpaceDN w:val="0"/>
        <w:adjustRightInd w:val="0"/>
        <w:spacing w:line="276" w:lineRule="auto"/>
        <w:rPr>
          <w:rFonts w:ascii="Arial" w:eastAsiaTheme="minorHAnsi" w:hAnsi="Arial" w:cs="Arial"/>
          <w:lang w:val="x-none"/>
        </w:rPr>
      </w:pPr>
      <w:r w:rsidRPr="009E0633">
        <w:rPr>
          <w:rFonts w:ascii="Arial" w:eastAsiaTheme="minorHAnsi" w:hAnsi="Arial" w:cs="Arial"/>
          <w:lang w:val="x-none"/>
        </w:rPr>
        <w:t>Comandat în dată de: __/__/____ (zi/lună/an)</w:t>
      </w:r>
    </w:p>
    <w:p w:rsidR="009E0633" w:rsidRPr="009E0633" w:rsidRDefault="009E0633" w:rsidP="009E0633">
      <w:pPr>
        <w:numPr>
          <w:ilvl w:val="0"/>
          <w:numId w:val="2"/>
        </w:numPr>
        <w:autoSpaceDE w:val="0"/>
        <w:autoSpaceDN w:val="0"/>
        <w:adjustRightInd w:val="0"/>
        <w:spacing w:line="276" w:lineRule="auto"/>
        <w:rPr>
          <w:rFonts w:ascii="Arial" w:eastAsiaTheme="minorHAnsi" w:hAnsi="Arial" w:cs="Arial"/>
          <w:lang w:val="x-none"/>
        </w:rPr>
      </w:pPr>
      <w:r w:rsidRPr="009E0633">
        <w:rPr>
          <w:rFonts w:ascii="Arial" w:eastAsiaTheme="minorHAnsi" w:hAnsi="Arial" w:cs="Arial"/>
          <w:lang w:val="x-none"/>
        </w:rPr>
        <w:t>Pe care l-am plătit: prin PayPal / cu Cardul (*1)</w:t>
      </w:r>
    </w:p>
    <w:p w:rsidR="009E0633" w:rsidRPr="009E0633" w:rsidRDefault="009E0633" w:rsidP="009E0633">
      <w:pPr>
        <w:numPr>
          <w:ilvl w:val="0"/>
          <w:numId w:val="2"/>
        </w:numPr>
        <w:autoSpaceDE w:val="0"/>
        <w:autoSpaceDN w:val="0"/>
        <w:adjustRightInd w:val="0"/>
        <w:spacing w:line="276" w:lineRule="auto"/>
        <w:rPr>
          <w:rFonts w:ascii="Arial" w:eastAsiaTheme="minorHAnsi" w:hAnsi="Arial" w:cs="Arial"/>
          <w:lang w:val="x-none"/>
        </w:rPr>
      </w:pPr>
      <w:r w:rsidRPr="009E0633">
        <w:rPr>
          <w:rFonts w:ascii="Arial" w:eastAsiaTheme="minorHAnsi" w:hAnsi="Arial" w:cs="Arial"/>
          <w:lang w:val="x-none"/>
        </w:rPr>
        <w:t>Având ID-ul de tranzacţie numărul: …………… (*3)</w:t>
      </w:r>
    </w:p>
    <w:p w:rsidR="009E0633" w:rsidRPr="009E0633" w:rsidRDefault="009E0633" w:rsidP="009E0633">
      <w:pPr>
        <w:numPr>
          <w:ilvl w:val="0"/>
          <w:numId w:val="2"/>
        </w:numPr>
        <w:autoSpaceDE w:val="0"/>
        <w:autoSpaceDN w:val="0"/>
        <w:adjustRightInd w:val="0"/>
        <w:spacing w:line="276" w:lineRule="auto"/>
        <w:rPr>
          <w:rFonts w:ascii="Arial" w:eastAsiaTheme="minorHAnsi" w:hAnsi="Arial" w:cs="Arial"/>
          <w:lang w:val="x-none"/>
        </w:rPr>
      </w:pPr>
      <w:r w:rsidRPr="009E0633">
        <w:rPr>
          <w:rFonts w:ascii="Arial" w:eastAsiaTheme="minorHAnsi" w:hAnsi="Arial" w:cs="Arial"/>
          <w:lang w:val="x-none"/>
        </w:rPr>
        <w:t>Comandă a fost efectuată din contul de membru având username-ul/emailul (*1): ………………………..</w:t>
      </w:r>
    </w:p>
    <w:p w:rsidR="009E0633" w:rsidRPr="009E0633" w:rsidRDefault="009E0633" w:rsidP="009E0633">
      <w:pPr>
        <w:autoSpaceDE w:val="0"/>
        <w:autoSpaceDN w:val="0"/>
        <w:adjustRightInd w:val="0"/>
        <w:spacing w:line="276" w:lineRule="auto"/>
        <w:rPr>
          <w:rFonts w:ascii="Arial" w:eastAsiaTheme="minorHAnsi" w:hAnsi="Arial" w:cs="Arial"/>
          <w:lang w:val="x-none"/>
        </w:rPr>
      </w:pPr>
    </w:p>
    <w:p w:rsidR="009E0633" w:rsidRPr="009E0633" w:rsidRDefault="009E0633" w:rsidP="009E0633">
      <w:pPr>
        <w:autoSpaceDE w:val="0"/>
        <w:autoSpaceDN w:val="0"/>
        <w:adjustRightInd w:val="0"/>
        <w:spacing w:line="276" w:lineRule="auto"/>
        <w:ind w:firstLine="360"/>
        <w:rPr>
          <w:rFonts w:ascii="Arial" w:eastAsiaTheme="minorHAnsi" w:hAnsi="Arial" w:cs="Arial"/>
          <w:lang w:val="x-none"/>
        </w:rPr>
      </w:pPr>
      <w:r w:rsidRPr="009E0633">
        <w:rPr>
          <w:rFonts w:ascii="Arial" w:eastAsiaTheme="minorHAnsi" w:hAnsi="Arial" w:cs="Arial"/>
          <w:lang w:val="x-none"/>
        </w:rPr>
        <w:t>Data</w:t>
      </w:r>
      <w:r w:rsidRPr="009E0633">
        <w:rPr>
          <w:rFonts w:ascii="Arial" w:eastAsiaTheme="minorHAnsi" w:hAnsi="Arial" w:cs="Arial"/>
          <w:lang w:val="x-none"/>
        </w:rPr>
        <w:tab/>
      </w:r>
      <w:r w:rsidRPr="009E0633">
        <w:rPr>
          <w:rFonts w:ascii="Arial" w:eastAsiaTheme="minorHAnsi" w:hAnsi="Arial" w:cs="Arial"/>
          <w:lang w:val="x-none"/>
        </w:rPr>
        <w:tab/>
      </w:r>
      <w:r w:rsidRPr="009E0633">
        <w:rPr>
          <w:rFonts w:ascii="Arial" w:eastAsiaTheme="minorHAnsi" w:hAnsi="Arial" w:cs="Arial"/>
          <w:lang w:val="x-none"/>
        </w:rPr>
        <w:tab/>
      </w:r>
      <w:r w:rsidRPr="009E0633">
        <w:rPr>
          <w:rFonts w:ascii="Arial" w:eastAsiaTheme="minorHAnsi" w:hAnsi="Arial" w:cs="Arial"/>
          <w:lang w:val="x-none"/>
        </w:rPr>
        <w:tab/>
      </w:r>
      <w:r w:rsidRPr="009E0633">
        <w:rPr>
          <w:rFonts w:ascii="Arial" w:eastAsiaTheme="minorHAnsi" w:hAnsi="Arial" w:cs="Arial"/>
          <w:lang w:val="x-none"/>
        </w:rPr>
        <w:tab/>
      </w:r>
      <w:r w:rsidRPr="009E0633">
        <w:rPr>
          <w:rFonts w:ascii="Arial" w:eastAsiaTheme="minorHAnsi" w:hAnsi="Arial" w:cs="Arial"/>
          <w:lang w:val="x-none"/>
        </w:rPr>
        <w:tab/>
      </w:r>
      <w:r w:rsidRPr="009E0633">
        <w:rPr>
          <w:rFonts w:ascii="Arial" w:eastAsiaTheme="minorHAnsi" w:hAnsi="Arial" w:cs="Arial"/>
          <w:lang w:val="x-none"/>
        </w:rPr>
        <w:tab/>
        <w:t>Semnătura</w:t>
      </w:r>
    </w:p>
    <w:p w:rsidR="009E0633" w:rsidRPr="009E0633" w:rsidRDefault="009E0633" w:rsidP="009E0633">
      <w:pPr>
        <w:autoSpaceDE w:val="0"/>
        <w:autoSpaceDN w:val="0"/>
        <w:adjustRightInd w:val="0"/>
        <w:spacing w:line="276" w:lineRule="auto"/>
        <w:rPr>
          <w:rFonts w:ascii="Arial" w:eastAsiaTheme="minorHAnsi" w:hAnsi="Arial" w:cs="Arial"/>
          <w:lang w:val="x-none"/>
        </w:rPr>
      </w:pPr>
      <w:r w:rsidRPr="009E0633">
        <w:rPr>
          <w:rFonts w:ascii="Arial" w:eastAsiaTheme="minorHAnsi" w:hAnsi="Arial" w:cs="Arial"/>
          <w:lang w:val="x-none"/>
        </w:rPr>
        <w:br/>
      </w:r>
    </w:p>
    <w:p w:rsidR="009E0633" w:rsidRPr="009E0633" w:rsidRDefault="009E0633" w:rsidP="009E0633">
      <w:pPr>
        <w:autoSpaceDE w:val="0"/>
        <w:autoSpaceDN w:val="0"/>
        <w:adjustRightInd w:val="0"/>
        <w:spacing w:line="276" w:lineRule="auto"/>
        <w:rPr>
          <w:rFonts w:ascii="Arial" w:eastAsiaTheme="minorHAnsi" w:hAnsi="Arial" w:cs="Arial"/>
          <w:lang w:val="x-none"/>
        </w:rPr>
      </w:pPr>
    </w:p>
    <w:p w:rsidR="009E0633" w:rsidRPr="009E0633" w:rsidRDefault="009E0633" w:rsidP="009E0633">
      <w:pPr>
        <w:autoSpaceDE w:val="0"/>
        <w:autoSpaceDN w:val="0"/>
        <w:adjustRightInd w:val="0"/>
        <w:spacing w:line="276" w:lineRule="auto"/>
        <w:rPr>
          <w:rFonts w:ascii="Arial" w:eastAsiaTheme="minorHAnsi" w:hAnsi="Arial" w:cs="Arial"/>
          <w:lang w:val="x-none"/>
        </w:rPr>
      </w:pPr>
    </w:p>
    <w:p w:rsidR="009E0633" w:rsidRPr="009E0633" w:rsidRDefault="009E0633" w:rsidP="009E0633">
      <w:pPr>
        <w:autoSpaceDE w:val="0"/>
        <w:autoSpaceDN w:val="0"/>
        <w:adjustRightInd w:val="0"/>
        <w:spacing w:line="276" w:lineRule="auto"/>
        <w:rPr>
          <w:rFonts w:ascii="Arial" w:eastAsiaTheme="minorHAnsi" w:hAnsi="Arial" w:cs="Arial"/>
          <w:lang w:val="x-none"/>
        </w:rPr>
      </w:pPr>
    </w:p>
    <w:p w:rsidR="009E0633" w:rsidRPr="009E0633" w:rsidRDefault="009E0633" w:rsidP="009E0633">
      <w:pPr>
        <w:autoSpaceDE w:val="0"/>
        <w:autoSpaceDN w:val="0"/>
        <w:adjustRightInd w:val="0"/>
        <w:spacing w:line="276" w:lineRule="auto"/>
        <w:rPr>
          <w:rFonts w:ascii="Arial" w:eastAsiaTheme="minorHAnsi" w:hAnsi="Arial" w:cs="Arial"/>
          <w:lang w:val="x-none"/>
        </w:rPr>
      </w:pPr>
    </w:p>
    <w:p w:rsidR="009E0633" w:rsidRPr="009E0633" w:rsidRDefault="009E0633" w:rsidP="009E0633">
      <w:pPr>
        <w:autoSpaceDE w:val="0"/>
        <w:autoSpaceDN w:val="0"/>
        <w:adjustRightInd w:val="0"/>
        <w:spacing w:line="276" w:lineRule="auto"/>
        <w:rPr>
          <w:rFonts w:ascii="Arial" w:eastAsiaTheme="minorHAnsi" w:hAnsi="Arial" w:cs="Arial"/>
          <w:i/>
          <w:iCs/>
          <w:sz w:val="22"/>
          <w:szCs w:val="22"/>
          <w:lang w:val="x-none"/>
        </w:rPr>
      </w:pPr>
      <w:r w:rsidRPr="009E0633">
        <w:rPr>
          <w:rFonts w:ascii="Arial" w:eastAsiaTheme="minorHAnsi" w:hAnsi="Arial" w:cs="Arial"/>
          <w:i/>
          <w:iCs/>
          <w:lang w:val="x-none"/>
        </w:rPr>
        <w:br/>
      </w:r>
      <w:r w:rsidRPr="009E0633">
        <w:rPr>
          <w:rFonts w:ascii="Arial" w:eastAsiaTheme="minorHAnsi" w:hAnsi="Arial" w:cs="Arial"/>
          <w:i/>
          <w:iCs/>
          <w:sz w:val="22"/>
          <w:szCs w:val="22"/>
          <w:lang w:val="x-none"/>
        </w:rPr>
        <w:t>(*1) Se păstrează doar varianta corectă, după caz.</w:t>
      </w:r>
    </w:p>
    <w:p w:rsidR="009E0633" w:rsidRPr="009E0633" w:rsidRDefault="009E0633" w:rsidP="009E0633">
      <w:pPr>
        <w:autoSpaceDE w:val="0"/>
        <w:autoSpaceDN w:val="0"/>
        <w:adjustRightInd w:val="0"/>
        <w:spacing w:line="276" w:lineRule="auto"/>
        <w:rPr>
          <w:rFonts w:ascii="Arial" w:eastAsiaTheme="minorHAnsi" w:hAnsi="Arial" w:cs="Arial"/>
          <w:i/>
          <w:iCs/>
          <w:sz w:val="22"/>
          <w:szCs w:val="22"/>
          <w:lang w:val="x-none"/>
        </w:rPr>
      </w:pPr>
      <w:r w:rsidRPr="009E0633">
        <w:rPr>
          <w:rFonts w:ascii="Arial" w:eastAsiaTheme="minorHAnsi" w:hAnsi="Arial" w:cs="Arial"/>
          <w:i/>
          <w:iCs/>
          <w:sz w:val="22"/>
          <w:szCs w:val="22"/>
          <w:lang w:val="x-none"/>
        </w:rPr>
        <w:t>(*2) Se precizează numărul de puncte primite prin achiziţia pachetului de puncte ales.</w:t>
      </w:r>
    </w:p>
    <w:p w:rsidR="009E0633" w:rsidRPr="009E0633" w:rsidRDefault="009E0633" w:rsidP="009E0633">
      <w:pPr>
        <w:autoSpaceDE w:val="0"/>
        <w:autoSpaceDN w:val="0"/>
        <w:adjustRightInd w:val="0"/>
        <w:spacing w:line="276" w:lineRule="auto"/>
        <w:rPr>
          <w:rFonts w:ascii="Arial" w:eastAsiaTheme="minorHAnsi" w:hAnsi="Arial" w:cs="Arial"/>
          <w:i/>
          <w:iCs/>
          <w:sz w:val="22"/>
          <w:szCs w:val="22"/>
          <w:lang w:val="x-none"/>
        </w:rPr>
      </w:pPr>
      <w:r w:rsidRPr="009E0633">
        <w:rPr>
          <w:rFonts w:ascii="Arial" w:eastAsiaTheme="minorHAnsi" w:hAnsi="Arial" w:cs="Arial"/>
          <w:i/>
          <w:iCs/>
          <w:sz w:val="22"/>
          <w:szCs w:val="22"/>
          <w:lang w:val="x-none"/>
        </w:rPr>
        <w:t>(*3) ID-ul de tranzacţie este cel specificat în e-mailul de confirmare a platii primit de la PayU</w:t>
      </w:r>
    </w:p>
    <w:p w:rsidR="009E0633" w:rsidRPr="009E0633" w:rsidRDefault="009E0633" w:rsidP="009E0633">
      <w:pPr>
        <w:autoSpaceDE w:val="0"/>
        <w:autoSpaceDN w:val="0"/>
        <w:adjustRightInd w:val="0"/>
        <w:spacing w:line="276" w:lineRule="auto"/>
        <w:jc w:val="center"/>
        <w:rPr>
          <w:rFonts w:ascii="Arial" w:eastAsiaTheme="minorHAnsi" w:hAnsi="Arial" w:cs="Arial"/>
          <w:b/>
          <w:bCs/>
          <w:lang w:val="x-none"/>
        </w:rPr>
      </w:pPr>
    </w:p>
    <w:p w:rsidR="009E0633" w:rsidRPr="009E0633" w:rsidRDefault="009E0633" w:rsidP="009E0633">
      <w:pPr>
        <w:autoSpaceDE w:val="0"/>
        <w:autoSpaceDN w:val="0"/>
        <w:adjustRightInd w:val="0"/>
        <w:spacing w:line="276" w:lineRule="auto"/>
        <w:jc w:val="center"/>
        <w:rPr>
          <w:rFonts w:ascii="Arial" w:eastAsiaTheme="minorHAnsi" w:hAnsi="Arial" w:cs="Arial"/>
          <w:b/>
          <w:bCs/>
          <w:lang w:val="x-none"/>
        </w:rPr>
      </w:pPr>
    </w:p>
    <w:p w:rsidR="009E0633" w:rsidRPr="009E0633" w:rsidRDefault="009E0633" w:rsidP="009E0633">
      <w:pPr>
        <w:autoSpaceDE w:val="0"/>
        <w:autoSpaceDN w:val="0"/>
        <w:adjustRightInd w:val="0"/>
        <w:spacing w:line="276" w:lineRule="auto"/>
        <w:jc w:val="center"/>
        <w:rPr>
          <w:rFonts w:ascii="Arial" w:eastAsiaTheme="minorHAnsi" w:hAnsi="Arial" w:cs="Arial"/>
          <w:b/>
          <w:bCs/>
          <w:lang w:val="x-none"/>
        </w:rPr>
      </w:pPr>
    </w:p>
    <w:p w:rsidR="009E0633" w:rsidRDefault="009E0633" w:rsidP="009E0633">
      <w:pPr>
        <w:autoSpaceDE w:val="0"/>
        <w:autoSpaceDN w:val="0"/>
        <w:adjustRightInd w:val="0"/>
        <w:spacing w:line="276" w:lineRule="auto"/>
        <w:jc w:val="center"/>
        <w:rPr>
          <w:rFonts w:ascii="Arial" w:eastAsiaTheme="minorHAnsi" w:hAnsi="Arial" w:cs="Arial"/>
          <w:b/>
          <w:bCs/>
        </w:rPr>
      </w:pPr>
    </w:p>
    <w:p w:rsidR="009E0633" w:rsidRPr="009E0633" w:rsidRDefault="009E0633" w:rsidP="009E0633">
      <w:pPr>
        <w:autoSpaceDE w:val="0"/>
        <w:autoSpaceDN w:val="0"/>
        <w:adjustRightInd w:val="0"/>
        <w:spacing w:line="276" w:lineRule="auto"/>
        <w:jc w:val="center"/>
        <w:rPr>
          <w:rFonts w:ascii="Arial" w:eastAsiaTheme="minorHAnsi" w:hAnsi="Arial" w:cs="Arial"/>
          <w:b/>
          <w:bCs/>
        </w:rPr>
      </w:pPr>
    </w:p>
    <w:p w:rsidR="009E0633" w:rsidRPr="009E0633" w:rsidRDefault="009E0633" w:rsidP="009E0633">
      <w:pPr>
        <w:autoSpaceDE w:val="0"/>
        <w:autoSpaceDN w:val="0"/>
        <w:adjustRightInd w:val="0"/>
        <w:spacing w:line="276" w:lineRule="auto"/>
        <w:jc w:val="center"/>
        <w:rPr>
          <w:rFonts w:ascii="Arial" w:eastAsiaTheme="minorHAnsi" w:hAnsi="Arial" w:cs="Arial"/>
          <w:b/>
          <w:bCs/>
          <w:lang w:val="x-none"/>
        </w:rPr>
      </w:pPr>
    </w:p>
    <w:p w:rsidR="009E0633" w:rsidRPr="009E0633" w:rsidRDefault="009E0633" w:rsidP="009E0633">
      <w:pPr>
        <w:autoSpaceDE w:val="0"/>
        <w:autoSpaceDN w:val="0"/>
        <w:adjustRightInd w:val="0"/>
        <w:spacing w:line="276" w:lineRule="auto"/>
        <w:jc w:val="center"/>
        <w:rPr>
          <w:rFonts w:ascii="Arial" w:eastAsiaTheme="minorHAnsi" w:hAnsi="Arial" w:cs="Arial"/>
          <w:b/>
          <w:bCs/>
          <w:lang w:val="x-none"/>
        </w:rPr>
      </w:pPr>
    </w:p>
    <w:p w:rsidR="009E0633" w:rsidRPr="009E0633" w:rsidRDefault="009E0633" w:rsidP="009E0633">
      <w:pPr>
        <w:autoSpaceDE w:val="0"/>
        <w:autoSpaceDN w:val="0"/>
        <w:adjustRightInd w:val="0"/>
        <w:spacing w:line="276" w:lineRule="auto"/>
        <w:rPr>
          <w:rFonts w:ascii="Arial" w:eastAsiaTheme="minorHAnsi" w:hAnsi="Arial" w:cs="Arial"/>
          <w:b/>
          <w:bCs/>
          <w:lang w:val="x-none"/>
        </w:rPr>
      </w:pPr>
    </w:p>
    <w:p w:rsidR="009E0633" w:rsidRPr="009E0633" w:rsidRDefault="009E0633" w:rsidP="009E0633">
      <w:pPr>
        <w:autoSpaceDE w:val="0"/>
        <w:autoSpaceDN w:val="0"/>
        <w:adjustRightInd w:val="0"/>
        <w:spacing w:line="276" w:lineRule="auto"/>
        <w:jc w:val="center"/>
        <w:rPr>
          <w:rFonts w:ascii="Arial" w:eastAsiaTheme="minorHAnsi" w:hAnsi="Arial" w:cs="Arial"/>
          <w:lang w:val="x-none"/>
        </w:rPr>
      </w:pPr>
    </w:p>
    <w:p w:rsidR="009E0633" w:rsidRPr="009E0633" w:rsidRDefault="009E0633" w:rsidP="009E0633">
      <w:pPr>
        <w:autoSpaceDE w:val="0"/>
        <w:autoSpaceDN w:val="0"/>
        <w:adjustRightInd w:val="0"/>
        <w:spacing w:line="276" w:lineRule="auto"/>
        <w:jc w:val="center"/>
        <w:rPr>
          <w:rFonts w:ascii="Arial" w:eastAsiaTheme="minorHAnsi" w:hAnsi="Arial" w:cs="Arial"/>
          <w:lang w:val="x-none"/>
        </w:rPr>
      </w:pPr>
    </w:p>
    <w:p w:rsidR="009E0633" w:rsidRPr="009E0633" w:rsidRDefault="009E0633" w:rsidP="009E0633">
      <w:pPr>
        <w:autoSpaceDE w:val="0"/>
        <w:autoSpaceDN w:val="0"/>
        <w:adjustRightInd w:val="0"/>
        <w:spacing w:line="276" w:lineRule="auto"/>
        <w:jc w:val="center"/>
        <w:rPr>
          <w:rFonts w:ascii="Arial" w:eastAsiaTheme="minorHAnsi" w:hAnsi="Arial" w:cs="Arial"/>
          <w:lang w:val="x-none"/>
        </w:rPr>
      </w:pPr>
    </w:p>
    <w:p w:rsidR="009E0633" w:rsidRPr="009E0633" w:rsidRDefault="009E0633" w:rsidP="009E0633">
      <w:pPr>
        <w:autoSpaceDE w:val="0"/>
        <w:autoSpaceDN w:val="0"/>
        <w:adjustRightInd w:val="0"/>
        <w:spacing w:line="276" w:lineRule="auto"/>
        <w:jc w:val="center"/>
        <w:rPr>
          <w:rFonts w:ascii="Arial" w:eastAsiaTheme="minorHAnsi" w:hAnsi="Arial" w:cs="Arial"/>
          <w:lang w:val="x-none"/>
        </w:rPr>
      </w:pPr>
    </w:p>
    <w:p w:rsidR="009E0633" w:rsidRPr="009E0633" w:rsidRDefault="009E0633" w:rsidP="009E0633">
      <w:pPr>
        <w:autoSpaceDE w:val="0"/>
        <w:autoSpaceDN w:val="0"/>
        <w:adjustRightInd w:val="0"/>
        <w:spacing w:line="276" w:lineRule="auto"/>
        <w:jc w:val="center"/>
        <w:rPr>
          <w:rFonts w:ascii="Arial" w:eastAsiaTheme="minorHAnsi" w:hAnsi="Arial" w:cs="Arial"/>
          <w:lang w:val="x-none"/>
        </w:rPr>
      </w:pPr>
    </w:p>
    <w:p w:rsidR="009E0633" w:rsidRPr="009E0633" w:rsidRDefault="009E0633" w:rsidP="009E0633">
      <w:pPr>
        <w:autoSpaceDE w:val="0"/>
        <w:autoSpaceDN w:val="0"/>
        <w:adjustRightInd w:val="0"/>
        <w:spacing w:line="276" w:lineRule="auto"/>
        <w:jc w:val="center"/>
        <w:rPr>
          <w:rFonts w:ascii="Arial" w:eastAsiaTheme="minorHAnsi" w:hAnsi="Arial" w:cs="Arial"/>
          <w:lang w:val="x-none"/>
        </w:rPr>
      </w:pPr>
    </w:p>
    <w:p w:rsidR="009E0633" w:rsidRDefault="009E0633" w:rsidP="009E0633">
      <w:pPr>
        <w:autoSpaceDE w:val="0"/>
        <w:autoSpaceDN w:val="0"/>
        <w:adjustRightInd w:val="0"/>
        <w:spacing w:line="276" w:lineRule="auto"/>
        <w:jc w:val="center"/>
        <w:rPr>
          <w:rFonts w:ascii="Arial" w:eastAsiaTheme="minorHAnsi" w:hAnsi="Arial" w:cs="Arial"/>
          <w:b/>
          <w:bCs/>
          <w:color w:val="262626"/>
          <w:sz w:val="20"/>
          <w:szCs w:val="20"/>
        </w:rPr>
      </w:pPr>
    </w:p>
    <w:p w:rsidR="009E0633" w:rsidRPr="009E0633" w:rsidRDefault="009E0633" w:rsidP="009E0633">
      <w:pPr>
        <w:autoSpaceDE w:val="0"/>
        <w:autoSpaceDN w:val="0"/>
        <w:adjustRightInd w:val="0"/>
        <w:spacing w:line="276" w:lineRule="auto"/>
        <w:jc w:val="center"/>
        <w:rPr>
          <w:rFonts w:ascii="Arial" w:eastAsiaTheme="minorHAnsi" w:hAnsi="Arial" w:cs="Arial"/>
          <w:b/>
          <w:bCs/>
          <w:color w:val="262626"/>
          <w:sz w:val="20"/>
          <w:szCs w:val="20"/>
          <w:lang w:val="x-none"/>
        </w:rPr>
      </w:pPr>
      <w:r w:rsidRPr="009E0633">
        <w:rPr>
          <w:rFonts w:ascii="Arial" w:eastAsiaTheme="minorHAnsi" w:hAnsi="Arial" w:cs="Arial"/>
          <w:b/>
          <w:bCs/>
          <w:color w:val="262626"/>
          <w:sz w:val="20"/>
          <w:szCs w:val="20"/>
          <w:lang w:val="x-none"/>
        </w:rPr>
        <w:lastRenderedPageBreak/>
        <w:t>Informaţii pentru consumatori</w:t>
      </w:r>
    </w:p>
    <w:p w:rsidR="009E0633" w:rsidRPr="009E0633" w:rsidRDefault="009E0633" w:rsidP="009E0633">
      <w:pPr>
        <w:autoSpaceDE w:val="0"/>
        <w:autoSpaceDN w:val="0"/>
        <w:adjustRightInd w:val="0"/>
        <w:spacing w:line="276" w:lineRule="auto"/>
        <w:jc w:val="center"/>
        <w:rPr>
          <w:rFonts w:ascii="Arial" w:eastAsiaTheme="minorHAnsi" w:hAnsi="Arial" w:cs="Arial"/>
          <w:b/>
          <w:bCs/>
          <w:color w:val="262626"/>
          <w:sz w:val="20"/>
          <w:szCs w:val="20"/>
          <w:lang w:val="x-none"/>
        </w:rPr>
      </w:pPr>
    </w:p>
    <w:p w:rsidR="009E0633" w:rsidRPr="009E0633" w:rsidRDefault="009E0633" w:rsidP="009E0633">
      <w:pPr>
        <w:autoSpaceDE w:val="0"/>
        <w:autoSpaceDN w:val="0"/>
        <w:adjustRightInd w:val="0"/>
        <w:spacing w:line="276" w:lineRule="auto"/>
        <w:rPr>
          <w:rFonts w:ascii="Arial" w:eastAsiaTheme="minorHAnsi" w:hAnsi="Arial" w:cs="Arial"/>
          <w:color w:val="262626"/>
          <w:sz w:val="20"/>
          <w:szCs w:val="20"/>
          <w:lang w:val="x-none"/>
        </w:rPr>
      </w:pPr>
    </w:p>
    <w:p w:rsidR="009E0633" w:rsidRPr="009E0633" w:rsidRDefault="009E0633" w:rsidP="009E0633">
      <w:pPr>
        <w:autoSpaceDE w:val="0"/>
        <w:autoSpaceDN w:val="0"/>
        <w:adjustRightInd w:val="0"/>
        <w:spacing w:line="276" w:lineRule="auto"/>
        <w:jc w:val="both"/>
        <w:rPr>
          <w:rFonts w:ascii="Arial" w:eastAsiaTheme="minorHAnsi" w:hAnsi="Arial" w:cs="Arial"/>
          <w:color w:val="262626"/>
          <w:sz w:val="20"/>
          <w:szCs w:val="20"/>
          <w:lang w:val="x-none"/>
        </w:rPr>
      </w:pPr>
      <w:r w:rsidRPr="009E0633">
        <w:rPr>
          <w:rFonts w:ascii="Arial" w:eastAsiaTheme="minorHAnsi" w:hAnsi="Arial" w:cs="Arial"/>
          <w:color w:val="262626"/>
          <w:sz w:val="20"/>
          <w:szCs w:val="20"/>
          <w:lang w:val="x-none"/>
        </w:rPr>
        <w:t>Aveţi dreptul de a vă retrage din contract, fără a preciza motivele, în termen de 14 zile calendaristice. Perioada de retragere expira după 14 zile de la ziua când punctele aferente pachetului de puncte achiziţionat v-au intrat în cont.</w:t>
      </w:r>
    </w:p>
    <w:p w:rsidR="009E0633" w:rsidRPr="009E0633" w:rsidRDefault="009E0633" w:rsidP="009E0633">
      <w:pPr>
        <w:autoSpaceDE w:val="0"/>
        <w:autoSpaceDN w:val="0"/>
        <w:adjustRightInd w:val="0"/>
        <w:spacing w:line="276" w:lineRule="auto"/>
        <w:jc w:val="both"/>
        <w:rPr>
          <w:rFonts w:ascii="Arial" w:eastAsiaTheme="minorHAnsi" w:hAnsi="Arial" w:cs="Arial"/>
          <w:color w:val="262626"/>
          <w:sz w:val="20"/>
          <w:szCs w:val="20"/>
          <w:lang w:val="x-none"/>
        </w:rPr>
      </w:pPr>
    </w:p>
    <w:p w:rsidR="009E0633" w:rsidRPr="009E0633" w:rsidRDefault="009E0633" w:rsidP="009E0633">
      <w:pPr>
        <w:autoSpaceDE w:val="0"/>
        <w:autoSpaceDN w:val="0"/>
        <w:adjustRightInd w:val="0"/>
        <w:spacing w:line="276" w:lineRule="auto"/>
        <w:jc w:val="both"/>
        <w:rPr>
          <w:rFonts w:ascii="Arial" w:eastAsiaTheme="minorHAnsi" w:hAnsi="Arial" w:cs="Arial"/>
          <w:color w:val="262626"/>
          <w:sz w:val="20"/>
          <w:szCs w:val="20"/>
          <w:lang w:val="x-none"/>
        </w:rPr>
      </w:pPr>
      <w:r w:rsidRPr="009E0633">
        <w:rPr>
          <w:rFonts w:ascii="Arial" w:eastAsiaTheme="minorHAnsi" w:hAnsi="Arial" w:cs="Arial"/>
          <w:color w:val="262626"/>
          <w:sz w:val="20"/>
          <w:szCs w:val="20"/>
          <w:lang w:val="x-none"/>
        </w:rPr>
        <w:t xml:space="preserve">Pentru a vă exercita dreptul de retragere trebuie să ne informaţi cu privire la decizia Dvs. de a vă retrage din contract, utilizând o declaraţie neechivocă. </w:t>
      </w:r>
    </w:p>
    <w:p w:rsidR="009E0633" w:rsidRPr="009E0633" w:rsidRDefault="009E0633" w:rsidP="009E0633">
      <w:pPr>
        <w:autoSpaceDE w:val="0"/>
        <w:autoSpaceDN w:val="0"/>
        <w:adjustRightInd w:val="0"/>
        <w:spacing w:line="276" w:lineRule="auto"/>
        <w:jc w:val="both"/>
        <w:rPr>
          <w:rFonts w:ascii="Arial" w:eastAsiaTheme="minorHAnsi" w:hAnsi="Arial" w:cs="Arial"/>
          <w:color w:val="262626"/>
          <w:sz w:val="20"/>
          <w:szCs w:val="20"/>
          <w:lang w:val="x-none"/>
        </w:rPr>
      </w:pPr>
    </w:p>
    <w:p w:rsidR="009E0633" w:rsidRPr="009E0633" w:rsidRDefault="009E0633" w:rsidP="009E0633">
      <w:pPr>
        <w:autoSpaceDE w:val="0"/>
        <w:autoSpaceDN w:val="0"/>
        <w:adjustRightInd w:val="0"/>
        <w:spacing w:line="276" w:lineRule="auto"/>
        <w:jc w:val="both"/>
        <w:rPr>
          <w:rFonts w:ascii="Arial" w:eastAsiaTheme="minorHAnsi" w:hAnsi="Arial" w:cs="Arial"/>
          <w:color w:val="262626"/>
          <w:sz w:val="20"/>
          <w:szCs w:val="20"/>
          <w:lang w:val="x-none"/>
        </w:rPr>
      </w:pPr>
      <w:r w:rsidRPr="009E0633">
        <w:rPr>
          <w:rFonts w:ascii="Arial" w:eastAsiaTheme="minorHAnsi" w:hAnsi="Arial" w:cs="Arial"/>
          <w:color w:val="262626"/>
          <w:sz w:val="20"/>
          <w:szCs w:val="20"/>
          <w:lang w:val="x-none"/>
        </w:rPr>
        <w:t xml:space="preserve">În acest scop, puteţi folosi modelul de retragere de mai sus pe care să ni-l trimiteţi pe e-mail sau prin poştă. </w:t>
      </w:r>
    </w:p>
    <w:p w:rsidR="009E0633" w:rsidRPr="009E0633" w:rsidRDefault="009E0633" w:rsidP="009E0633">
      <w:pPr>
        <w:autoSpaceDE w:val="0"/>
        <w:autoSpaceDN w:val="0"/>
        <w:adjustRightInd w:val="0"/>
        <w:spacing w:line="276" w:lineRule="auto"/>
        <w:jc w:val="both"/>
        <w:rPr>
          <w:rFonts w:ascii="Arial" w:eastAsiaTheme="minorHAnsi" w:hAnsi="Arial" w:cs="Arial"/>
          <w:color w:val="262626"/>
          <w:sz w:val="20"/>
          <w:szCs w:val="20"/>
          <w:lang w:val="x-none"/>
        </w:rPr>
      </w:pPr>
    </w:p>
    <w:p w:rsidR="009E0633" w:rsidRPr="009E0633" w:rsidRDefault="009E0633" w:rsidP="009E0633">
      <w:pPr>
        <w:autoSpaceDE w:val="0"/>
        <w:autoSpaceDN w:val="0"/>
        <w:adjustRightInd w:val="0"/>
        <w:spacing w:line="276" w:lineRule="auto"/>
        <w:jc w:val="both"/>
        <w:rPr>
          <w:rFonts w:ascii="Arial" w:eastAsiaTheme="minorHAnsi" w:hAnsi="Arial" w:cs="Arial"/>
          <w:color w:val="262626"/>
          <w:sz w:val="20"/>
          <w:szCs w:val="20"/>
          <w:lang w:val="x-none"/>
        </w:rPr>
      </w:pPr>
      <w:r w:rsidRPr="009E0633">
        <w:rPr>
          <w:rFonts w:ascii="Arial" w:eastAsiaTheme="minorHAnsi" w:hAnsi="Arial" w:cs="Arial"/>
          <w:color w:val="262626"/>
          <w:sz w:val="20"/>
          <w:szCs w:val="20"/>
          <w:lang w:val="x-none"/>
        </w:rPr>
        <w:t>Pentru a respecta termenul-limita de retragere este suficient să trimiteţi comunicarea privind exercitarea dreptului de retragere înainte de expirarea perioadei de retragere.</w:t>
      </w:r>
    </w:p>
    <w:p w:rsidR="009E0633" w:rsidRPr="009E0633" w:rsidRDefault="009E0633" w:rsidP="009E0633">
      <w:pPr>
        <w:autoSpaceDE w:val="0"/>
        <w:autoSpaceDN w:val="0"/>
        <w:adjustRightInd w:val="0"/>
        <w:spacing w:line="276" w:lineRule="auto"/>
        <w:jc w:val="both"/>
        <w:rPr>
          <w:rFonts w:ascii="Arial" w:eastAsiaTheme="minorHAnsi" w:hAnsi="Arial" w:cs="Arial"/>
          <w:color w:val="262626"/>
          <w:sz w:val="20"/>
          <w:szCs w:val="20"/>
          <w:lang w:val="x-none"/>
        </w:rPr>
      </w:pPr>
    </w:p>
    <w:p w:rsidR="009E0633" w:rsidRPr="009E0633" w:rsidRDefault="009E0633" w:rsidP="009E0633">
      <w:pPr>
        <w:autoSpaceDE w:val="0"/>
        <w:autoSpaceDN w:val="0"/>
        <w:adjustRightInd w:val="0"/>
        <w:spacing w:line="276" w:lineRule="auto"/>
        <w:jc w:val="both"/>
        <w:rPr>
          <w:rFonts w:ascii="Arial" w:eastAsiaTheme="minorHAnsi" w:hAnsi="Arial" w:cs="Arial"/>
          <w:color w:val="262626"/>
          <w:sz w:val="20"/>
          <w:szCs w:val="20"/>
          <w:lang w:val="x-none"/>
        </w:rPr>
      </w:pPr>
      <w:r w:rsidRPr="009E0633">
        <w:rPr>
          <w:rFonts w:ascii="Arial" w:eastAsiaTheme="minorHAnsi" w:hAnsi="Arial" w:cs="Arial"/>
          <w:color w:val="262626"/>
          <w:sz w:val="20"/>
          <w:szCs w:val="20"/>
          <w:lang w:val="x-none"/>
        </w:rPr>
        <w:t xml:space="preserve">Dacă vă retrageţi, vom rambursa integral suma debitată de pe cardul Dvs. sau din contul Dvs. PayPal (după caz), fără întârzieri nejustificate şi, în orice caz, nu mai târziu de 14 zile calendaristice de la data la care suntem informaţi cu privire la decizia </w:t>
      </w:r>
      <w:r w:rsidR="00130369">
        <w:rPr>
          <w:rFonts w:ascii="Arial" w:eastAsiaTheme="minorHAnsi" w:hAnsi="Arial" w:cs="Arial"/>
          <w:color w:val="262626"/>
          <w:sz w:val="20"/>
          <w:szCs w:val="20"/>
          <w:lang w:val="ro-RO"/>
        </w:rPr>
        <w:t>Dvs.</w:t>
      </w:r>
      <w:bookmarkStart w:id="0" w:name="_GoBack"/>
      <w:bookmarkEnd w:id="0"/>
      <w:r w:rsidRPr="009E0633">
        <w:rPr>
          <w:rFonts w:ascii="Arial" w:eastAsiaTheme="minorHAnsi" w:hAnsi="Arial" w:cs="Arial"/>
          <w:color w:val="262626"/>
          <w:sz w:val="20"/>
          <w:szCs w:val="20"/>
          <w:lang w:val="x-none"/>
        </w:rPr>
        <w:t xml:space="preserve"> de a vă retrage din contract.</w:t>
      </w:r>
    </w:p>
    <w:p w:rsidR="009E0633" w:rsidRPr="009E0633" w:rsidRDefault="009E0633" w:rsidP="009E0633">
      <w:pPr>
        <w:autoSpaceDE w:val="0"/>
        <w:autoSpaceDN w:val="0"/>
        <w:adjustRightInd w:val="0"/>
        <w:spacing w:line="276" w:lineRule="auto"/>
        <w:jc w:val="both"/>
        <w:rPr>
          <w:rFonts w:ascii="Arial" w:eastAsiaTheme="minorHAnsi" w:hAnsi="Arial" w:cs="Arial"/>
          <w:color w:val="262626"/>
          <w:sz w:val="20"/>
          <w:szCs w:val="20"/>
          <w:lang w:val="x-none"/>
        </w:rPr>
      </w:pPr>
    </w:p>
    <w:p w:rsidR="009E0633" w:rsidRPr="009E0633" w:rsidRDefault="009E0633" w:rsidP="009E0633">
      <w:pPr>
        <w:autoSpaceDE w:val="0"/>
        <w:autoSpaceDN w:val="0"/>
        <w:adjustRightInd w:val="0"/>
        <w:spacing w:line="276" w:lineRule="auto"/>
        <w:jc w:val="both"/>
        <w:rPr>
          <w:rFonts w:ascii="Arial" w:eastAsiaTheme="minorHAnsi" w:hAnsi="Arial" w:cs="Arial"/>
          <w:color w:val="262626"/>
          <w:sz w:val="20"/>
          <w:szCs w:val="20"/>
          <w:lang w:val="x-none"/>
        </w:rPr>
      </w:pPr>
      <w:r w:rsidRPr="009E0633">
        <w:rPr>
          <w:rFonts w:ascii="Arial" w:eastAsiaTheme="minorHAnsi" w:hAnsi="Arial" w:cs="Arial"/>
          <w:color w:val="262626"/>
          <w:sz w:val="20"/>
          <w:szCs w:val="20"/>
          <w:lang w:val="x-none"/>
        </w:rPr>
        <w:t>Vom efectua aceasta rambursare folosind aceeaşi modalitate de plată ca şi cea folosită pentru tranzacţia iniţială, practic se face refund la suma debitată.</w:t>
      </w:r>
    </w:p>
    <w:p w:rsidR="009E0633" w:rsidRPr="009E0633" w:rsidRDefault="009E0633" w:rsidP="009E0633">
      <w:pPr>
        <w:autoSpaceDE w:val="0"/>
        <w:autoSpaceDN w:val="0"/>
        <w:adjustRightInd w:val="0"/>
        <w:spacing w:line="276" w:lineRule="auto"/>
        <w:jc w:val="both"/>
        <w:rPr>
          <w:rFonts w:ascii="Arial" w:eastAsiaTheme="minorHAnsi" w:hAnsi="Arial" w:cs="Arial"/>
          <w:color w:val="262626"/>
          <w:sz w:val="20"/>
          <w:szCs w:val="20"/>
          <w:lang w:val="x-none"/>
        </w:rPr>
      </w:pPr>
    </w:p>
    <w:p w:rsidR="009E0633" w:rsidRPr="009E0633" w:rsidRDefault="009E0633" w:rsidP="009E0633">
      <w:pPr>
        <w:autoSpaceDE w:val="0"/>
        <w:autoSpaceDN w:val="0"/>
        <w:adjustRightInd w:val="0"/>
        <w:spacing w:line="276" w:lineRule="auto"/>
        <w:jc w:val="both"/>
        <w:rPr>
          <w:rFonts w:ascii="Arial" w:eastAsiaTheme="minorHAnsi" w:hAnsi="Arial" w:cs="Arial"/>
          <w:color w:val="262626"/>
          <w:sz w:val="20"/>
          <w:szCs w:val="20"/>
          <w:lang w:val="x-none"/>
        </w:rPr>
      </w:pPr>
      <w:r w:rsidRPr="009E0633">
        <w:rPr>
          <w:rFonts w:ascii="Arial" w:eastAsiaTheme="minorHAnsi" w:hAnsi="Arial" w:cs="Arial"/>
          <w:color w:val="262626"/>
          <w:sz w:val="20"/>
          <w:szCs w:val="20"/>
          <w:lang w:val="x-none"/>
        </w:rPr>
        <w:t xml:space="preserve">Pentru a putea efectua retragerea trebuie să deţineţi în contul Dvs. de membru </w:t>
      </w:r>
      <w:r w:rsidR="00A30CBD">
        <w:rPr>
          <w:rFonts w:ascii="Arial" w:eastAsiaTheme="minorHAnsi" w:hAnsi="Arial" w:cs="Arial"/>
          <w:color w:val="262626"/>
          <w:sz w:val="20"/>
          <w:szCs w:val="20"/>
          <w:lang w:val="ro-RO"/>
        </w:rPr>
        <w:t xml:space="preserve">toate </w:t>
      </w:r>
      <w:r w:rsidRPr="009E0633">
        <w:rPr>
          <w:rFonts w:ascii="Arial" w:eastAsiaTheme="minorHAnsi" w:hAnsi="Arial" w:cs="Arial"/>
          <w:color w:val="262626"/>
          <w:sz w:val="20"/>
          <w:szCs w:val="20"/>
          <w:lang w:val="x-none"/>
        </w:rPr>
        <w:t xml:space="preserve">punctele </w:t>
      </w:r>
      <w:r w:rsidR="00765270">
        <w:rPr>
          <w:rFonts w:ascii="Arial" w:eastAsiaTheme="minorHAnsi" w:hAnsi="Arial" w:cs="Arial"/>
          <w:color w:val="262626"/>
          <w:sz w:val="20"/>
          <w:szCs w:val="20"/>
          <w:lang w:val="ro-RO"/>
        </w:rPr>
        <w:t>primite conform</w:t>
      </w:r>
      <w:r w:rsidRPr="009E0633">
        <w:rPr>
          <w:rFonts w:ascii="Arial" w:eastAsiaTheme="minorHAnsi" w:hAnsi="Arial" w:cs="Arial"/>
          <w:color w:val="262626"/>
          <w:sz w:val="20"/>
          <w:szCs w:val="20"/>
          <w:lang w:val="x-none"/>
        </w:rPr>
        <w:t xml:space="preserve"> pachetului de puncte achiziţionat, puncte care vă vor fi retrase din contul de membru la momentul rambursării. De asemenea, la momentul retragerii, odată cu punctele primite </w:t>
      </w:r>
      <w:r w:rsidR="00AF3A62">
        <w:rPr>
          <w:rFonts w:ascii="Arial" w:eastAsiaTheme="minorHAnsi" w:hAnsi="Arial" w:cs="Arial"/>
          <w:color w:val="262626"/>
          <w:sz w:val="20"/>
          <w:szCs w:val="20"/>
          <w:lang w:val="ro-RO"/>
        </w:rPr>
        <w:t>conform</w:t>
      </w:r>
      <w:r w:rsidRPr="009E0633">
        <w:rPr>
          <w:rFonts w:ascii="Arial" w:eastAsiaTheme="minorHAnsi" w:hAnsi="Arial" w:cs="Arial"/>
          <w:color w:val="262626"/>
          <w:sz w:val="20"/>
          <w:szCs w:val="20"/>
          <w:lang w:val="x-none"/>
        </w:rPr>
        <w:t xml:space="preserve"> pachetul achiziţionat vor fi retrase din cont şi orice alte bonificaţii aţi primit pentru achiziţia făcută.</w:t>
      </w:r>
    </w:p>
    <w:p w:rsidR="009E0633" w:rsidRPr="009E0633" w:rsidRDefault="009E0633" w:rsidP="009E0633">
      <w:pPr>
        <w:autoSpaceDE w:val="0"/>
        <w:autoSpaceDN w:val="0"/>
        <w:adjustRightInd w:val="0"/>
        <w:spacing w:line="276" w:lineRule="auto"/>
        <w:jc w:val="both"/>
        <w:rPr>
          <w:rFonts w:ascii="Arial" w:eastAsiaTheme="minorHAnsi" w:hAnsi="Arial" w:cs="Arial"/>
          <w:color w:val="262626"/>
          <w:sz w:val="20"/>
          <w:szCs w:val="20"/>
          <w:lang w:val="x-none"/>
        </w:rPr>
      </w:pPr>
    </w:p>
    <w:p w:rsidR="009E0633" w:rsidRPr="009E0633" w:rsidRDefault="009E0633" w:rsidP="009E0633">
      <w:pPr>
        <w:autoSpaceDE w:val="0"/>
        <w:autoSpaceDN w:val="0"/>
        <w:adjustRightInd w:val="0"/>
        <w:spacing w:line="276" w:lineRule="auto"/>
        <w:jc w:val="both"/>
        <w:rPr>
          <w:rFonts w:ascii="Arial" w:eastAsiaTheme="minorHAnsi" w:hAnsi="Arial" w:cs="Arial"/>
          <w:color w:val="262626"/>
          <w:sz w:val="20"/>
          <w:szCs w:val="20"/>
          <w:lang w:val="x-none"/>
        </w:rPr>
      </w:pPr>
      <w:r w:rsidRPr="009E0633">
        <w:rPr>
          <w:rFonts w:ascii="Arial" w:eastAsiaTheme="minorHAnsi" w:hAnsi="Arial" w:cs="Arial"/>
          <w:color w:val="262626"/>
          <w:sz w:val="20"/>
          <w:szCs w:val="20"/>
          <w:lang w:val="x-none"/>
        </w:rPr>
        <w:t xml:space="preserve">În cazul în care punctele nu se regăsesc în contul de membru la momentul analizării cererii de retragere, aceasta echivalând cu nereturnarea produsului achiziţionat, </w:t>
      </w:r>
      <w:r w:rsidR="00166620">
        <w:rPr>
          <w:rFonts w:ascii="Arial" w:eastAsiaTheme="minorHAnsi" w:hAnsi="Arial" w:cs="Arial"/>
          <w:color w:val="262626"/>
          <w:sz w:val="20"/>
          <w:szCs w:val="20"/>
          <w:lang w:val="x-none"/>
        </w:rPr>
        <w:t xml:space="preserve">nu vom putea </w:t>
      </w:r>
      <w:r w:rsidR="00A15C44">
        <w:rPr>
          <w:rFonts w:ascii="Arial" w:eastAsiaTheme="minorHAnsi" w:hAnsi="Arial" w:cs="Arial"/>
          <w:color w:val="262626"/>
          <w:sz w:val="20"/>
          <w:szCs w:val="20"/>
          <w:lang w:val="ro-RO"/>
        </w:rPr>
        <w:t>da curs</w:t>
      </w:r>
      <w:r w:rsidRPr="009E0633">
        <w:rPr>
          <w:rFonts w:ascii="Arial" w:eastAsiaTheme="minorHAnsi" w:hAnsi="Arial" w:cs="Arial"/>
          <w:color w:val="262626"/>
          <w:sz w:val="20"/>
          <w:szCs w:val="20"/>
          <w:lang w:val="x-none"/>
        </w:rPr>
        <w:t xml:space="preserve"> cerer</w:t>
      </w:r>
      <w:r w:rsidR="00A15C44">
        <w:rPr>
          <w:rFonts w:ascii="Arial" w:eastAsiaTheme="minorHAnsi" w:hAnsi="Arial" w:cs="Arial"/>
          <w:color w:val="262626"/>
          <w:sz w:val="20"/>
          <w:szCs w:val="20"/>
          <w:lang w:val="ro-RO"/>
        </w:rPr>
        <w:t xml:space="preserve">ii </w:t>
      </w:r>
      <w:r w:rsidRPr="009E0633">
        <w:rPr>
          <w:rFonts w:ascii="Arial" w:eastAsiaTheme="minorHAnsi" w:hAnsi="Arial" w:cs="Arial"/>
          <w:color w:val="262626"/>
          <w:sz w:val="20"/>
          <w:szCs w:val="20"/>
          <w:lang w:val="x-none"/>
        </w:rPr>
        <w:t>de retragere.</w:t>
      </w:r>
    </w:p>
    <w:p w:rsidR="009E0633" w:rsidRPr="009E0633" w:rsidRDefault="009E0633" w:rsidP="009E0633">
      <w:pPr>
        <w:autoSpaceDE w:val="0"/>
        <w:autoSpaceDN w:val="0"/>
        <w:adjustRightInd w:val="0"/>
        <w:rPr>
          <w:rFonts w:ascii="Arial" w:eastAsiaTheme="minorHAnsi" w:hAnsi="Arial" w:cs="Arial"/>
          <w:lang w:val="x-none"/>
        </w:rPr>
      </w:pPr>
    </w:p>
    <w:p w:rsidR="009D68C2" w:rsidRPr="009E0633" w:rsidRDefault="009D68C2" w:rsidP="009E0633">
      <w:pPr>
        <w:rPr>
          <w:rFonts w:ascii="Arial" w:hAnsi="Arial" w:cs="Arial"/>
        </w:rPr>
      </w:pPr>
    </w:p>
    <w:sectPr w:rsidR="009D68C2" w:rsidRPr="009E0633" w:rsidSect="009E0633">
      <w:footerReference w:type="default" r:id="rId8"/>
      <w:pgSz w:w="11900" w:h="16840"/>
      <w:pgMar w:top="900" w:right="1010" w:bottom="1440"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B0" w:rsidRDefault="00876DB0">
      <w:r>
        <w:separator/>
      </w:r>
    </w:p>
  </w:endnote>
  <w:endnote w:type="continuationSeparator" w:id="0">
    <w:p w:rsidR="00876DB0" w:rsidRDefault="0087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4A" w:rsidRDefault="00304971" w:rsidP="00C63E4A">
    <w:pPr>
      <w:pStyle w:val="Header"/>
    </w:pPr>
    <w:r>
      <w:rPr>
        <w:noProof/>
      </w:rPr>
      <w:t xml:space="preserve"> </w:t>
    </w:r>
  </w:p>
  <w:p w:rsidR="00C63E4A" w:rsidRDefault="0087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B0" w:rsidRDefault="00876DB0">
      <w:r>
        <w:separator/>
      </w:r>
    </w:p>
  </w:footnote>
  <w:footnote w:type="continuationSeparator" w:id="0">
    <w:p w:rsidR="00876DB0" w:rsidRDefault="00876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0C6F"/>
    <w:multiLevelType w:val="hybridMultilevel"/>
    <w:tmpl w:val="501CB6E2"/>
    <w:lvl w:ilvl="0" w:tplc="0666D17E">
      <w:start w:val="19"/>
      <w:numFmt w:val="bullet"/>
      <w:lvlText w:val="-"/>
      <w:lvlJc w:val="left"/>
      <w:pPr>
        <w:ind w:left="720" w:hanging="360"/>
      </w:pPr>
      <w:rPr>
        <w:rFonts w:ascii="Cambria" w:eastAsiaTheme="minorEastAsia"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668A1168"/>
    <w:multiLevelType w:val="multilevel"/>
    <w:tmpl w:val="2BBC04AE"/>
    <w:lvl w:ilvl="0">
      <w:numFmt w:val="bullet"/>
      <w:lvlText w:val="-"/>
      <w:lvlJc w:val="left"/>
      <w:pPr>
        <w:tabs>
          <w:tab w:val="num" w:pos="720"/>
        </w:tabs>
        <w:ind w:left="720" w:hanging="360"/>
      </w:pPr>
      <w:rPr>
        <w:rFonts w:ascii="Cambria" w:hAnsi="Cambria" w:cs="Cambri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85"/>
    <w:rsid w:val="00016ACC"/>
    <w:rsid w:val="00035DDC"/>
    <w:rsid w:val="000426DA"/>
    <w:rsid w:val="00130369"/>
    <w:rsid w:val="00166620"/>
    <w:rsid w:val="00304971"/>
    <w:rsid w:val="003E332F"/>
    <w:rsid w:val="005D145C"/>
    <w:rsid w:val="0067401D"/>
    <w:rsid w:val="007479B6"/>
    <w:rsid w:val="00765270"/>
    <w:rsid w:val="00830A81"/>
    <w:rsid w:val="00876DB0"/>
    <w:rsid w:val="009D68C2"/>
    <w:rsid w:val="009D75FF"/>
    <w:rsid w:val="009E0633"/>
    <w:rsid w:val="00A15C44"/>
    <w:rsid w:val="00A30CBD"/>
    <w:rsid w:val="00AF3A62"/>
    <w:rsid w:val="00BD6AF0"/>
    <w:rsid w:val="00C21C5E"/>
    <w:rsid w:val="00D804FF"/>
    <w:rsid w:val="00DC0385"/>
    <w:rsid w:val="00ED0847"/>
    <w:rsid w:val="00FD4F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F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5FF"/>
    <w:pPr>
      <w:ind w:left="720"/>
      <w:contextualSpacing/>
    </w:pPr>
  </w:style>
  <w:style w:type="paragraph" w:styleId="Header">
    <w:name w:val="header"/>
    <w:basedOn w:val="Normal"/>
    <w:link w:val="HeaderChar"/>
    <w:uiPriority w:val="99"/>
    <w:unhideWhenUsed/>
    <w:rsid w:val="009D75FF"/>
    <w:pPr>
      <w:tabs>
        <w:tab w:val="center" w:pos="4320"/>
        <w:tab w:val="right" w:pos="8640"/>
      </w:tabs>
    </w:pPr>
  </w:style>
  <w:style w:type="character" w:customStyle="1" w:styleId="HeaderChar">
    <w:name w:val="Header Char"/>
    <w:basedOn w:val="DefaultParagraphFont"/>
    <w:link w:val="Header"/>
    <w:uiPriority w:val="99"/>
    <w:rsid w:val="009D75FF"/>
    <w:rPr>
      <w:rFonts w:eastAsiaTheme="minorEastAsia"/>
      <w:sz w:val="24"/>
      <w:szCs w:val="24"/>
      <w:lang w:val="en-US"/>
    </w:rPr>
  </w:style>
  <w:style w:type="paragraph" w:styleId="Footer">
    <w:name w:val="footer"/>
    <w:basedOn w:val="Normal"/>
    <w:link w:val="FooterChar"/>
    <w:uiPriority w:val="99"/>
    <w:unhideWhenUsed/>
    <w:rsid w:val="009D75FF"/>
    <w:pPr>
      <w:tabs>
        <w:tab w:val="center" w:pos="4320"/>
        <w:tab w:val="right" w:pos="8640"/>
      </w:tabs>
    </w:pPr>
  </w:style>
  <w:style w:type="character" w:customStyle="1" w:styleId="FooterChar">
    <w:name w:val="Footer Char"/>
    <w:basedOn w:val="DefaultParagraphFont"/>
    <w:link w:val="Footer"/>
    <w:uiPriority w:val="99"/>
    <w:rsid w:val="009D75FF"/>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F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5FF"/>
    <w:pPr>
      <w:ind w:left="720"/>
      <w:contextualSpacing/>
    </w:pPr>
  </w:style>
  <w:style w:type="paragraph" w:styleId="Header">
    <w:name w:val="header"/>
    <w:basedOn w:val="Normal"/>
    <w:link w:val="HeaderChar"/>
    <w:uiPriority w:val="99"/>
    <w:unhideWhenUsed/>
    <w:rsid w:val="009D75FF"/>
    <w:pPr>
      <w:tabs>
        <w:tab w:val="center" w:pos="4320"/>
        <w:tab w:val="right" w:pos="8640"/>
      </w:tabs>
    </w:pPr>
  </w:style>
  <w:style w:type="character" w:customStyle="1" w:styleId="HeaderChar">
    <w:name w:val="Header Char"/>
    <w:basedOn w:val="DefaultParagraphFont"/>
    <w:link w:val="Header"/>
    <w:uiPriority w:val="99"/>
    <w:rsid w:val="009D75FF"/>
    <w:rPr>
      <w:rFonts w:eastAsiaTheme="minorEastAsia"/>
      <w:sz w:val="24"/>
      <w:szCs w:val="24"/>
      <w:lang w:val="en-US"/>
    </w:rPr>
  </w:style>
  <w:style w:type="paragraph" w:styleId="Footer">
    <w:name w:val="footer"/>
    <w:basedOn w:val="Normal"/>
    <w:link w:val="FooterChar"/>
    <w:uiPriority w:val="99"/>
    <w:unhideWhenUsed/>
    <w:rsid w:val="009D75FF"/>
    <w:pPr>
      <w:tabs>
        <w:tab w:val="center" w:pos="4320"/>
        <w:tab w:val="right" w:pos="8640"/>
      </w:tabs>
    </w:pPr>
  </w:style>
  <w:style w:type="character" w:customStyle="1" w:styleId="FooterChar">
    <w:name w:val="Footer Char"/>
    <w:basedOn w:val="DefaultParagraphFont"/>
    <w:link w:val="Footer"/>
    <w:uiPriority w:val="99"/>
    <w:rsid w:val="009D75FF"/>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403</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Doe</dc:creator>
  <cp:lastModifiedBy>John Doe</cp:lastModifiedBy>
  <cp:revision>16</cp:revision>
  <dcterms:created xsi:type="dcterms:W3CDTF">2017-06-28T07:22:00Z</dcterms:created>
  <dcterms:modified xsi:type="dcterms:W3CDTF">2017-06-28T18:41:00Z</dcterms:modified>
</cp:coreProperties>
</file>